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7748" w14:textId="5FBEB45C" w:rsidR="00D40719" w:rsidRDefault="00D40719"/>
    <w:p w14:paraId="321A266F" w14:textId="30413137" w:rsidR="00217ED8" w:rsidRDefault="00217ED8"/>
    <w:p w14:paraId="5009C9FF" w14:textId="22970C43" w:rsidR="00217ED8" w:rsidRDefault="00217ED8"/>
    <w:p w14:paraId="17BE2AE7" w14:textId="77777777" w:rsidR="00217ED8" w:rsidRDefault="00217ED8"/>
    <w:p w14:paraId="2769CA3F" w14:textId="54074B4F" w:rsidR="00D40719" w:rsidRDefault="00D40719">
      <w:r>
        <w:t>INDICAZIONI AL CONTRASTO DELLA DIFFUSIONE DELL’INFEZIONE DA SARS COVID2</w:t>
      </w:r>
    </w:p>
    <w:p w14:paraId="36E10558" w14:textId="0E6E3D1B" w:rsidR="00D40719" w:rsidRDefault="00D40719">
      <w:r>
        <w:t xml:space="preserve">Estratto dalle indicazioni pervenuteci dal sistema educativo di </w:t>
      </w:r>
      <w:proofErr w:type="gramStart"/>
      <w:r>
        <w:t>istruzione  (</w:t>
      </w:r>
      <w:proofErr w:type="gramEnd"/>
      <w:r>
        <w:t xml:space="preserve"> Ministero della salute e Minist</w:t>
      </w:r>
      <w:r w:rsidR="00D41ABD">
        <w:t>e</w:t>
      </w:r>
      <w:r>
        <w:t>ro dell’ istruzione )  per l’anno scolastico 2022 2023.</w:t>
      </w:r>
    </w:p>
    <w:p w14:paraId="7B7843CB" w14:textId="4FCDB16A" w:rsidR="00D40719" w:rsidRDefault="00D40719"/>
    <w:p w14:paraId="211C144A" w14:textId="44FB460F" w:rsidR="00D40719" w:rsidRDefault="00D40719">
      <w:r>
        <w:t xml:space="preserve">PER I SERVIZI EDUCATIVI </w:t>
      </w:r>
      <w:proofErr w:type="gramStart"/>
      <w:r>
        <w:t>DELL’INFANZIA :</w:t>
      </w:r>
      <w:proofErr w:type="gramEnd"/>
    </w:p>
    <w:p w14:paraId="76BB979F" w14:textId="011E2F93" w:rsidR="00D40719" w:rsidRDefault="00D40719">
      <w:r>
        <w:t xml:space="preserve">La permanenza a scuola degli alunni NON è consentita nei </w:t>
      </w:r>
      <w:proofErr w:type="gramStart"/>
      <w:r>
        <w:t>casi :</w:t>
      </w:r>
      <w:proofErr w:type="gramEnd"/>
    </w:p>
    <w:p w14:paraId="7E13DDAF" w14:textId="1861C1F6" w:rsidR="00D40719" w:rsidRPr="001F7162" w:rsidRDefault="00D40719">
      <w:r w:rsidRPr="001F7162">
        <w:t xml:space="preserve">DI SINTOMATOLOGIA COMPATIBILE CON COVID </w:t>
      </w:r>
      <w:proofErr w:type="gramStart"/>
      <w:r w:rsidRPr="001F7162">
        <w:t>2 :</w:t>
      </w:r>
      <w:proofErr w:type="gramEnd"/>
      <w:r>
        <w:t xml:space="preserve">   </w:t>
      </w:r>
      <w:r w:rsidR="003A3CAA">
        <w:t>.</w:t>
      </w:r>
      <w:r>
        <w:t xml:space="preserve"> </w:t>
      </w:r>
      <w:r w:rsidR="003A3CAA" w:rsidRPr="001F7162">
        <w:t>S</w:t>
      </w:r>
      <w:r w:rsidRPr="001F7162">
        <w:t xml:space="preserve">intomi respiratori acuti </w:t>
      </w:r>
      <w:r w:rsidR="003A3CAA" w:rsidRPr="001F7162">
        <w:t>(</w:t>
      </w:r>
      <w:r w:rsidRPr="001F7162">
        <w:t>tosse/</w:t>
      </w:r>
      <w:proofErr w:type="gramStart"/>
      <w:r w:rsidRPr="001F7162">
        <w:t xml:space="preserve">raffreddore </w:t>
      </w:r>
      <w:r w:rsidR="003A3CAA" w:rsidRPr="001F7162">
        <w:t>)</w:t>
      </w:r>
      <w:r w:rsidRPr="001F7162">
        <w:t>con</w:t>
      </w:r>
      <w:proofErr w:type="gramEnd"/>
      <w:r w:rsidRPr="001F7162">
        <w:t xml:space="preserve"> </w:t>
      </w:r>
    </w:p>
    <w:p w14:paraId="7EA5E63B" w14:textId="5224735F" w:rsidR="003A3CAA" w:rsidRPr="001F7162" w:rsidRDefault="003A3CAA">
      <w:r w:rsidRPr="001F7162">
        <w:t xml:space="preserve">                                                                                                 difficoltà respiratoria.</w:t>
      </w:r>
    </w:p>
    <w:p w14:paraId="5B6AE418" w14:textId="03B2A222" w:rsidR="003A3CAA" w:rsidRPr="001F7162" w:rsidRDefault="003A3CAA" w:rsidP="001F7162">
      <w:r w:rsidRPr="001F7162">
        <w:t>Vomito</w:t>
      </w:r>
    </w:p>
    <w:p w14:paraId="61D4D002" w14:textId="54683093" w:rsidR="003A3CAA" w:rsidRPr="001F7162" w:rsidRDefault="003A3CAA" w:rsidP="001F7162">
      <w:r w:rsidRPr="001F7162">
        <w:t>Diarrea</w:t>
      </w:r>
    </w:p>
    <w:p w14:paraId="67A55F1C" w14:textId="14375D7E" w:rsidR="003A3CAA" w:rsidRPr="001F7162" w:rsidRDefault="003A3CAA" w:rsidP="001F7162">
      <w:r w:rsidRPr="001F7162">
        <w:t>Perdita gusto</w:t>
      </w:r>
    </w:p>
    <w:p w14:paraId="2B0A5722" w14:textId="6077E5D6" w:rsidR="003A3CAA" w:rsidRPr="001F7162" w:rsidRDefault="003A3CAA" w:rsidP="001F7162">
      <w:r w:rsidRPr="001F7162">
        <w:t>Perdita olfatto</w:t>
      </w:r>
    </w:p>
    <w:p w14:paraId="28C5F262" w14:textId="32826870" w:rsidR="003A3CAA" w:rsidRPr="001F7162" w:rsidRDefault="003A3CAA" w:rsidP="001F7162">
      <w:r w:rsidRPr="001F7162">
        <w:t>Cefalea intensa</w:t>
      </w:r>
    </w:p>
    <w:p w14:paraId="1299121C" w14:textId="73E2417B" w:rsidR="003A3CAA" w:rsidRPr="001F7162" w:rsidRDefault="003A3CAA" w:rsidP="001F7162">
      <w:r w:rsidRPr="001F7162">
        <w:t xml:space="preserve">TEMPERATURA SUPERIORE </w:t>
      </w:r>
      <w:proofErr w:type="gramStart"/>
      <w:r w:rsidRPr="001F7162">
        <w:t>A  37</w:t>
      </w:r>
      <w:proofErr w:type="gramEnd"/>
      <w:r w:rsidRPr="001F7162">
        <w:t>,50 °C</w:t>
      </w:r>
    </w:p>
    <w:p w14:paraId="22CCB507" w14:textId="77777777" w:rsidR="003A3CAA" w:rsidRPr="001F7162" w:rsidRDefault="003A3CAA" w:rsidP="001F7162"/>
    <w:p w14:paraId="49F6F974" w14:textId="55DD3AF6" w:rsidR="003A3CAA" w:rsidRPr="001F7162" w:rsidRDefault="003A3CAA" w:rsidP="001F7162">
      <w:r w:rsidRPr="001F7162">
        <w:t>TEST DIAGNOSTICO POSITIVO</w:t>
      </w:r>
    </w:p>
    <w:p w14:paraId="64BE264D" w14:textId="77777777" w:rsidR="003A3CAA" w:rsidRPr="001F7162" w:rsidRDefault="003A3CAA" w:rsidP="001F7162"/>
    <w:p w14:paraId="232BDCB1" w14:textId="4D08FCEA" w:rsidR="003A3CAA" w:rsidRPr="001F7162" w:rsidRDefault="003A3CAA" w:rsidP="003A3CAA">
      <w:r w:rsidRPr="001F7162">
        <w:t xml:space="preserve">MISURE DI PREVENZIONE </w:t>
      </w:r>
      <w:proofErr w:type="gramStart"/>
      <w:r w:rsidRPr="001F7162">
        <w:t>BASE :</w:t>
      </w:r>
      <w:proofErr w:type="gramEnd"/>
    </w:p>
    <w:p w14:paraId="6CDB87DA" w14:textId="0294E1C0" w:rsidR="00A22453" w:rsidRPr="00A22453" w:rsidRDefault="00A22453" w:rsidP="001F7162">
      <w:r w:rsidRPr="001F7162">
        <w:t xml:space="preserve">IGIENE DELLE </w:t>
      </w:r>
      <w:proofErr w:type="gramStart"/>
      <w:r w:rsidRPr="001F7162">
        <w:t>MANI ,</w:t>
      </w:r>
      <w:proofErr w:type="gramEnd"/>
      <w:r w:rsidRPr="001F7162">
        <w:t xml:space="preserve"> BAMBINI E GENITORI E ACCOMPAGNATORI CHE ACCEDONO ALLA STRUTTURA  DEVONO IGENIZZARE LE MANI.</w:t>
      </w:r>
    </w:p>
    <w:p w14:paraId="24A52A2A" w14:textId="6E4DF157" w:rsidR="00A22453" w:rsidRDefault="00A22453" w:rsidP="00A22453"/>
    <w:p w14:paraId="3F308CD8" w14:textId="586EC2D5" w:rsidR="00A22453" w:rsidRDefault="00A22453" w:rsidP="00A22453">
      <w:r>
        <w:t xml:space="preserve">NON </w:t>
      </w:r>
      <w:proofErr w:type="gramStart"/>
      <w:r>
        <w:t>E’</w:t>
      </w:r>
      <w:proofErr w:type="gramEnd"/>
      <w:r>
        <w:t xml:space="preserve"> </w:t>
      </w:r>
      <w:proofErr w:type="spellStart"/>
      <w:r>
        <w:t>PIù</w:t>
      </w:r>
      <w:proofErr w:type="spellEnd"/>
      <w:r>
        <w:t xml:space="preserve"> PREVISTA LA MISURAZIONE DELLA TEMPERATURA ALL’ENTRATA</w:t>
      </w:r>
    </w:p>
    <w:p w14:paraId="2C3548A9" w14:textId="62EA4DE1" w:rsidR="00A22453" w:rsidRDefault="00A22453" w:rsidP="00A22453">
      <w:r>
        <w:t xml:space="preserve">NON </w:t>
      </w:r>
      <w:proofErr w:type="gramStart"/>
      <w:r>
        <w:t>E’</w:t>
      </w:r>
      <w:proofErr w:type="gramEnd"/>
      <w:r>
        <w:t xml:space="preserve"> </w:t>
      </w:r>
      <w:proofErr w:type="spellStart"/>
      <w:r>
        <w:t>PIù</w:t>
      </w:r>
      <w:proofErr w:type="spellEnd"/>
      <w:r>
        <w:t xml:space="preserve"> OBBLIGATORIO L’USO DELLA MASCHERINA</w:t>
      </w:r>
    </w:p>
    <w:p w14:paraId="51BA942B" w14:textId="7DD310E1" w:rsidR="00A22453" w:rsidRDefault="00A22453" w:rsidP="00A22453"/>
    <w:p w14:paraId="253B9115" w14:textId="3D5D9810" w:rsidR="00A22453" w:rsidRDefault="00A22453" w:rsidP="00A22453">
      <w:proofErr w:type="gramStart"/>
      <w:r>
        <w:t>E’</w:t>
      </w:r>
      <w:proofErr w:type="gramEnd"/>
      <w:r>
        <w:t xml:space="preserve"> CONSENTITO L’ACCESSO AI LOCALI DELLA SCUOLA SIA AL MOMENTO DELL’ENTRATA CHE DELL’USCITA</w:t>
      </w:r>
    </w:p>
    <w:p w14:paraId="4A9F7D59" w14:textId="2CD5D8DC" w:rsidR="00A22453" w:rsidRPr="001F7162" w:rsidRDefault="00A22453" w:rsidP="00A22453">
      <w:r>
        <w:t xml:space="preserve">IN MODO PARTICOLARE </w:t>
      </w:r>
      <w:r w:rsidRPr="001F7162">
        <w:t xml:space="preserve">RACCOMANDIAMO AI GENITORI E AI DELEGATI (NONNI ECC…)  CHE AL MOMENTO DELL’ENTRATA I BAMBINI VENGANO CONSEGNATI DIRETTAMENTE ALL’INSEGNANTE CHE FA L’ACCOGLIENZA </w:t>
      </w:r>
      <w:r w:rsidR="004D0D58" w:rsidRPr="001F7162">
        <w:t>NELLO SPAZIO A CIO’ DEDICATO.</w:t>
      </w:r>
    </w:p>
    <w:p w14:paraId="22ED3EC0" w14:textId="028D0287" w:rsidR="004D0D58" w:rsidRPr="001F7162" w:rsidRDefault="004D0D58" w:rsidP="00A22453"/>
    <w:p w14:paraId="76A6A00C" w14:textId="69D98401" w:rsidR="004D0D58" w:rsidRPr="001F7162" w:rsidRDefault="004D0D58" w:rsidP="00A22453">
      <w:r w:rsidRPr="001F7162">
        <w:lastRenderedPageBreak/>
        <w:t xml:space="preserve">GESTIONE DEI CASI </w:t>
      </w:r>
      <w:proofErr w:type="gramStart"/>
      <w:r w:rsidRPr="001F7162">
        <w:t>POSITIVI :</w:t>
      </w:r>
      <w:proofErr w:type="gramEnd"/>
    </w:p>
    <w:p w14:paraId="58AA11B9" w14:textId="71F06C9F" w:rsidR="004D0D58" w:rsidRDefault="004D0D58" w:rsidP="00A22453">
      <w:r>
        <w:t xml:space="preserve">I genitori dei bambini con sintomi vengono avvisati dalle insegnanti </w:t>
      </w:r>
      <w:proofErr w:type="gramStart"/>
      <w:r>
        <w:t>e  seguire</w:t>
      </w:r>
      <w:proofErr w:type="gramEnd"/>
      <w:r>
        <w:t xml:space="preserve"> le indicazioni del proprio medico di base/pediatra.</w:t>
      </w:r>
    </w:p>
    <w:p w14:paraId="528F94AF" w14:textId="2F840E04" w:rsidR="004D0D58" w:rsidRDefault="004D0D58" w:rsidP="00A22453">
      <w:r>
        <w:t xml:space="preserve">PER IL RIENTRO A SCUOLA </w:t>
      </w:r>
      <w:proofErr w:type="gramStart"/>
      <w:r>
        <w:t>E’</w:t>
      </w:r>
      <w:proofErr w:type="gramEnd"/>
      <w:r>
        <w:t xml:space="preserve"> NECESSARIO L’ESITO NEGATIVO DEL TEST AL TERMINE DELL’ISOLAMENTO</w:t>
      </w:r>
    </w:p>
    <w:p w14:paraId="781A8BD6" w14:textId="3AFEC659" w:rsidR="00682CA2" w:rsidRDefault="00682CA2" w:rsidP="00A22453">
      <w:r>
        <w:t xml:space="preserve">NON </w:t>
      </w:r>
      <w:proofErr w:type="gramStart"/>
      <w:r>
        <w:t>E’</w:t>
      </w:r>
      <w:proofErr w:type="gramEnd"/>
      <w:r>
        <w:t xml:space="preserve"> PIU’ NECESSARIO PRESENTARE L’AUTOCERTIFICAZIONE PER IL RIENTRO A SCUOLA</w:t>
      </w:r>
      <w:r w:rsidR="00D41ABD">
        <w:t>.</w:t>
      </w:r>
    </w:p>
    <w:p w14:paraId="5B0C1866" w14:textId="4F513B0D" w:rsidR="00D41ABD" w:rsidRDefault="00D41ABD" w:rsidP="00A22453">
      <w:r>
        <w:t>IN CASO DI POSITIVITA’ LA SCUOLA RIMANE COMUNQUE APERTA.</w:t>
      </w:r>
    </w:p>
    <w:p w14:paraId="4F7EF216" w14:textId="7A5351BD" w:rsidR="00D41ABD" w:rsidRDefault="00D41ABD" w:rsidP="00A22453">
      <w:r>
        <w:t xml:space="preserve">Rimane nominato il </w:t>
      </w:r>
      <w:proofErr w:type="spellStart"/>
      <w:r>
        <w:t>referete</w:t>
      </w:r>
      <w:proofErr w:type="spellEnd"/>
      <w:r>
        <w:t xml:space="preserve"> </w:t>
      </w:r>
      <w:proofErr w:type="gramStart"/>
      <w:r>
        <w:t>covid  nella</w:t>
      </w:r>
      <w:proofErr w:type="gramEnd"/>
      <w:r>
        <w:t xml:space="preserve"> persona del presidente della nostra scuola.</w:t>
      </w:r>
    </w:p>
    <w:p w14:paraId="6973AEB4" w14:textId="4E0CB110" w:rsidR="00D41ABD" w:rsidRDefault="00D41ABD" w:rsidP="00A22453">
      <w:r>
        <w:t>Ulteriori misure potranno essere implementate su disposizione delle autorità sanitarie qualora le condizioni epidemiologiche peggiorino.</w:t>
      </w:r>
    </w:p>
    <w:p w14:paraId="57F1A155" w14:textId="6BC710A5" w:rsidR="00D41ABD" w:rsidRDefault="00D41ABD" w:rsidP="00A22453"/>
    <w:p w14:paraId="4ED670D1" w14:textId="4F7FCEDE" w:rsidR="00D41ABD" w:rsidRDefault="002F373D" w:rsidP="00A22453">
      <w:proofErr w:type="gramStart"/>
      <w:r>
        <w:t>Ricordiamo  che</w:t>
      </w:r>
      <w:proofErr w:type="gramEnd"/>
      <w:r>
        <w:t xml:space="preserve"> nella nostra scuola ( come già specificato nel contratto formativo )  se il bambino/a viene allontanato da scuola per malattia DEVE rimanere a casa il giorno successivo.</w:t>
      </w:r>
    </w:p>
    <w:p w14:paraId="02B51C61" w14:textId="77777777" w:rsidR="00D41ABD" w:rsidRPr="004D0D58" w:rsidRDefault="00D41ABD" w:rsidP="00A22453"/>
    <w:p w14:paraId="080F7355" w14:textId="77777777" w:rsidR="003A3CAA" w:rsidRPr="001F7162" w:rsidRDefault="003A3CAA" w:rsidP="003A3CAA"/>
    <w:p w14:paraId="22787771" w14:textId="772905D6" w:rsidR="00D40719" w:rsidRPr="001F7162" w:rsidRDefault="00D40719">
      <w:r w:rsidRPr="001F7162">
        <w:t xml:space="preserve">                                                                                                </w:t>
      </w:r>
    </w:p>
    <w:sectPr w:rsidR="00D40719" w:rsidRPr="001F71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15C7"/>
    <w:multiLevelType w:val="hybridMultilevel"/>
    <w:tmpl w:val="1270B0C2"/>
    <w:lvl w:ilvl="0" w:tplc="36F6C340">
      <w:numFmt w:val="bullet"/>
      <w:lvlText w:val=""/>
      <w:lvlJc w:val="left"/>
      <w:pPr>
        <w:ind w:left="513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num w:numId="1" w16cid:durableId="121615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19"/>
    <w:rsid w:val="001F7162"/>
    <w:rsid w:val="00217ED8"/>
    <w:rsid w:val="002F373D"/>
    <w:rsid w:val="003A3CAA"/>
    <w:rsid w:val="0046313A"/>
    <w:rsid w:val="004D0D58"/>
    <w:rsid w:val="00682CA2"/>
    <w:rsid w:val="00A22453"/>
    <w:rsid w:val="00D40719"/>
    <w:rsid w:val="00D4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0890"/>
  <w15:chartTrackingRefBased/>
  <w15:docId w15:val="{C90834DD-713E-4760-B58D-FD2C4FEB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infanziagargagnago@outlook.it</dc:creator>
  <cp:keywords/>
  <dc:description/>
  <cp:lastModifiedBy>infanziagargagnago@outlook.it</cp:lastModifiedBy>
  <cp:revision>6</cp:revision>
  <cp:lastPrinted>2022-09-05T09:09:00Z</cp:lastPrinted>
  <dcterms:created xsi:type="dcterms:W3CDTF">2022-09-02T09:49:00Z</dcterms:created>
  <dcterms:modified xsi:type="dcterms:W3CDTF">2022-09-05T09:09:00Z</dcterms:modified>
</cp:coreProperties>
</file>